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4C1" w:rsidRPr="00C35976" w:rsidRDefault="005B34C1" w:rsidP="005B34C1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C35976">
        <w:rPr>
          <w:rFonts w:ascii="Times New Roman" w:hAnsi="Times New Roman" w:cs="Times New Roman"/>
          <w:sz w:val="28"/>
          <w:szCs w:val="28"/>
        </w:rPr>
        <w:t>Рауль Мир-Хайдаров</w:t>
      </w:r>
    </w:p>
    <w:p w:rsidR="005B34C1" w:rsidRPr="005B34C1" w:rsidRDefault="005B34C1" w:rsidP="002C567E"/>
    <w:p w:rsidR="002A151B" w:rsidRPr="000206CE" w:rsidRDefault="000206CE" w:rsidP="005B34C1">
      <w:pPr>
        <w:jc w:val="center"/>
      </w:pPr>
      <w:r>
        <w:t>Виктор Гофман</w:t>
      </w:r>
    </w:p>
    <w:p w:rsidR="005B34C1" w:rsidRPr="00692232" w:rsidRDefault="005B34C1" w:rsidP="005B34C1">
      <w:pPr>
        <w:jc w:val="center"/>
        <w:rPr>
          <w:b/>
        </w:rPr>
      </w:pPr>
    </w:p>
    <w:p w:rsidR="005B34C1" w:rsidRPr="00692232" w:rsidRDefault="005B34C1" w:rsidP="005B34C1">
      <w:pPr>
        <w:jc w:val="center"/>
        <w:rPr>
          <w:sz w:val="24"/>
          <w:szCs w:val="24"/>
        </w:rPr>
      </w:pPr>
      <w:r w:rsidRPr="005B34C1">
        <w:rPr>
          <w:sz w:val="24"/>
          <w:szCs w:val="24"/>
        </w:rPr>
        <w:t>глава из мемуаров «Вот и все…я пишу вам с вокзала»</w:t>
      </w:r>
    </w:p>
    <w:p w:rsidR="00692232" w:rsidRPr="000206CE" w:rsidRDefault="00692232" w:rsidP="005B34C1">
      <w:pPr>
        <w:jc w:val="center"/>
        <w:rPr>
          <w:sz w:val="24"/>
          <w:szCs w:val="24"/>
        </w:rPr>
      </w:pPr>
    </w:p>
    <w:p w:rsidR="00692232" w:rsidRPr="000206CE" w:rsidRDefault="00692232" w:rsidP="005B34C1">
      <w:pPr>
        <w:jc w:val="center"/>
        <w:rPr>
          <w:sz w:val="24"/>
          <w:szCs w:val="24"/>
        </w:rPr>
      </w:pPr>
    </w:p>
    <w:p w:rsidR="00692232" w:rsidRDefault="00692232" w:rsidP="00692232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«Из поэзии в жизнь не вернется никто»</w:t>
      </w:r>
    </w:p>
    <w:p w:rsidR="00692232" w:rsidRPr="00692232" w:rsidRDefault="00692232" w:rsidP="00692232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В. </w:t>
      </w:r>
      <w:proofErr w:type="spellStart"/>
      <w:r>
        <w:rPr>
          <w:i/>
          <w:sz w:val="24"/>
          <w:szCs w:val="24"/>
        </w:rPr>
        <w:t>Шемшученко</w:t>
      </w:r>
      <w:proofErr w:type="spellEnd"/>
    </w:p>
    <w:p w:rsidR="002A151B" w:rsidRPr="005B34C1" w:rsidRDefault="002A151B" w:rsidP="002C567E"/>
    <w:p w:rsidR="005B34C1" w:rsidRPr="005B34C1" w:rsidRDefault="005B34C1" w:rsidP="002C567E"/>
    <w:p w:rsidR="002C567E" w:rsidRPr="006719E8" w:rsidRDefault="002C567E" w:rsidP="002C567E">
      <w:r w:rsidRPr="006719E8">
        <w:t xml:space="preserve">И все же, историю Коктебеля хочу закончить не на минорной ноте, а романтической историей, столь характерной для легенд об этом райском уголке, свидетелем которой был я сам. </w:t>
      </w:r>
    </w:p>
    <w:p w:rsidR="002C567E" w:rsidRPr="006719E8" w:rsidRDefault="002C567E" w:rsidP="002C567E">
      <w:r w:rsidRPr="006719E8">
        <w:t>Однажды в Коктебеле отдыхал с семьей поэт, выпускник Литинститута из семинара Льва</w:t>
      </w:r>
      <w:r>
        <w:t xml:space="preserve"> Ошанина Разиль Валеев, фамилия </w:t>
      </w:r>
      <w:r w:rsidRPr="006719E8">
        <w:t>и имя очень</w:t>
      </w:r>
      <w:r>
        <w:t xml:space="preserve">  </w:t>
      </w:r>
      <w:r w:rsidRPr="006719E8">
        <w:t xml:space="preserve"> распространенные в Казани, и надо отметить, Валеевы – сплошь успешные люди, что часто наводит на мысль о клановости, но это абсолютно разные, не связанные родством и землячеством люди. Оттого я оттеняю детали его биографии, чтобы не спутали с другим</w:t>
      </w:r>
      <w:r w:rsidR="000206CE">
        <w:t>и</w:t>
      </w:r>
      <w:r w:rsidRPr="006719E8">
        <w:t xml:space="preserve"> </w:t>
      </w:r>
      <w:proofErr w:type="spellStart"/>
      <w:r w:rsidRPr="006719E8">
        <w:t>Валеевым</w:t>
      </w:r>
      <w:r w:rsidR="000206CE">
        <w:t>и</w:t>
      </w:r>
      <w:proofErr w:type="spellEnd"/>
      <w:r w:rsidRPr="006719E8">
        <w:t xml:space="preserve">. В конце 70-х мы с ним очень тепло общались в Малеевке, где он изредка бывал. Как-то зимой мне срочно понадобилось съездить в Москву, я заказал такси и случайно в последний момент захватил Разиля с собой, у него в столице тоже оказались неотложные дела. </w:t>
      </w:r>
    </w:p>
    <w:p w:rsidR="002C567E" w:rsidRDefault="002C567E" w:rsidP="002C567E">
      <w:r w:rsidRPr="006719E8">
        <w:t>Три часа зимней дороги среди заснеженных лесов Подмосковья в теплой машине, за приятным разговором надолго остались у меня в памяти. Мы много говорили о Казани, о литературе, о наших общих друзьях и знакомых. Больше говорил Разиль, я получал от него столь необходимые мне в ту пору уроки о татарской литературе, писателях, поэтах, журналах, культурной жиз</w:t>
      </w:r>
      <w:r>
        <w:t xml:space="preserve">ни Казани. Меня с первых шагов </w:t>
      </w:r>
      <w:r w:rsidRPr="006719E8">
        <w:t>в литературе тянуло в</w:t>
      </w:r>
      <w:r>
        <w:t xml:space="preserve">   Татарстан, хотя я писал по-русски, но темы моих произведений основаны на жизни татар, разбросанных по стране. Серьезные темы, большие проблемы, если семьдесят пять процентов нашего народа живет вне пределов Татарстана. </w:t>
      </w:r>
    </w:p>
    <w:p w:rsidR="002C567E" w:rsidRDefault="002C567E" w:rsidP="002C567E">
      <w:r>
        <w:t xml:space="preserve">В те годы, да и сейчас, остро стоял вопрос о языке, народ с невиданной скоростью терял родной язык – сегодня только четверть татар говорит по-татарски, катастрофа, иначе не скажешь. Первыми забили тревогу писатели, можно сказать, что с тех далеких 70-х до нынешних дней проблема языка, школьного и высшего образования очень волнует татарских писателей и интеллигенцию. Так что, в 70-х я со своими русскими текстами о жизни татар оказался не ко двору в Казани, что естественно, возмущало, оскорбляло меня. Ведь я тоже писал о татарах, о большей их части, разбросанных по стране. Вот они в советское время и составляли основную часть подписчиков татарских журналов и газет, покупателей книг. </w:t>
      </w:r>
    </w:p>
    <w:p w:rsidR="002C567E" w:rsidRDefault="002C567E" w:rsidP="002C567E">
      <w:r>
        <w:lastRenderedPageBreak/>
        <w:t>Мои первые рассказы, благодаря старшему поколению татарских писателей, были сразу переведены и опубликованы в Казани, но этот счастливый период для меня быстро и надолго закончился. Моими читателями на полтора десятилетия стали только русскоязычные книголюбы. К тому времени, когда Разиль с семьей приехал в Коктебель, у меня уже было много книг, изданных в Москве, Ташкенте, Нукусе, Тбилиси, появились и книги, переведенные на языки народов СССР и даже на иностранные языки. А первую книгу на татарском языке мне пришлось ждать…28 лет!</w:t>
      </w:r>
    </w:p>
    <w:p w:rsidR="002C567E" w:rsidRDefault="002C567E" w:rsidP="002C567E">
      <w:r>
        <w:t xml:space="preserve">Все эти годы я не встречался с Разилем, в Казань мне путь перекрыли надолго, а в Домах творчества наши пути не пересекались, да к тому же Разиль всю жизнь был на службе, особенно по Домам творчества не разгуляешься. Но писатели в те годы знали: кто что издал, в каких журналах публикуется, с этим у нас у обоих все было в порядке – тематические планы издательств лежали открыто во всех книжных магазинах. В Коктебель я привез несколько экземпляров новой книги «Чти отца своего», изданной в «Советском писателе», один из которых подарил Разилю, но первой прочитала книгу его супруга, она и посоветовала мне перевести ее на татарский язык. В Казани ее напечатали в журнале «Казан Утлары» в 2012г., через двадцать пять лет, все мои известные романы дошли до татарского читателя </w:t>
      </w:r>
      <w:r w:rsidR="000206CE">
        <w:t xml:space="preserve">тоже </w:t>
      </w:r>
      <w:r>
        <w:t xml:space="preserve">через четверть века. </w:t>
      </w:r>
    </w:p>
    <w:p w:rsidR="002C567E" w:rsidRDefault="002C567E" w:rsidP="002C567E">
      <w:r>
        <w:t>В тот год в Коктебеле, как и всегда, я много работал и с Разилем общался мало, он всегда был в окружении семьи. Кроме супруги с ним отдыхала и дочь-студентка, юное и очаровательное создание, и отец каждый день показывал им достопримечательности Крыма, водил на экскурсии. Помню, в те годы только появился фотоаппарат «Полароид», делавший моментальные цветные снимки, и Разиль подарил мне фотографию, где он снялся с семьей – загорелые, веселые, улыбающиеся. Эта фотография находится в одном из семи</w:t>
      </w:r>
      <w:r w:rsidR="000206CE">
        <w:t xml:space="preserve"> огромных</w:t>
      </w:r>
      <w:r>
        <w:t xml:space="preserve"> альбомов моего литературного музея в Мартуке. </w:t>
      </w:r>
    </w:p>
    <w:p w:rsidR="000A4F94" w:rsidRDefault="000A4F94" w:rsidP="000A4F94">
      <w:r w:rsidRPr="006719E8">
        <w:t xml:space="preserve">В моих мемуарах часто упоминается поэт Виктор Гофман, которого можно причислить и к старым «малеевцам», и к старым «коктебелевцам», хотя встречал я его несколько раз и в Пицунде, он переводил преимущественно грузинскую поэзию. С юных лет он живет жизнью профессионального писателя, т.е. нигде и никогда не служил, а жил за счет переводов и собственной поэзии, другого такого поэта, у которого отродясь не было трудовой книжки, я не помню. Виктор – сын </w:t>
      </w:r>
      <w:r>
        <w:t xml:space="preserve">легендарного </w:t>
      </w:r>
      <w:r w:rsidRPr="006719E8">
        <w:t>сов</w:t>
      </w:r>
      <w:r>
        <w:t>етского летчика Генриха Гофмана</w:t>
      </w:r>
      <w:r w:rsidRPr="006719E8">
        <w:t xml:space="preserve">. Генрих Борисович прошел всю войну, за отвагу в небе, за сбитые немецкие самолеты стал Героем Советского Союза. После войны Генрих Гофман написал несколько книг о войне, стал членом Союза писателей СССР и активным общественным деятелем в писательской среде. </w:t>
      </w:r>
    </w:p>
    <w:p w:rsidR="000A4F94" w:rsidRDefault="000A4F94" w:rsidP="00584B0A">
      <w:r>
        <w:t xml:space="preserve">С </w:t>
      </w:r>
      <w:r w:rsidR="00584B0A" w:rsidRPr="006719E8">
        <w:t xml:space="preserve">Генрихом Гофманом меня познакомил Мустай Карим, в ту пору старшее поколение в большинстве своем было фронтовиками. Я хорошо знал </w:t>
      </w:r>
      <w:r w:rsidR="00584B0A" w:rsidRPr="006719E8">
        <w:lastRenderedPageBreak/>
        <w:t xml:space="preserve">отца и сына Гофманов, но чаще общался с сыном, Виктором, с Гофманом-старшим я встречался только в Москве и Пицунде. Он постоянно возглавлял всякие важные комиссии в Союзе писателей, часто представлял писателей за рубежом. </w:t>
      </w:r>
    </w:p>
    <w:p w:rsidR="00584B0A" w:rsidRPr="006719E8" w:rsidRDefault="00584B0A" w:rsidP="00584B0A">
      <w:r w:rsidRPr="006719E8">
        <w:t>А Виктор любил Малеевку, наверное, из-за хорошей бильярдной и прекрасной библиотеки, он много читал. И, как ни странно, много времени уделял спортзалу, совершенствовал себя физически, и надо признать, преуспел в этом. Высокий, широкоплечий, с тонкой талией кавказского танцора, с курчавой головой и, по-западному всегда улыбчивый, он производил впечатление на юных особ и женскую половину вообще. Я в шутку и всерьез называл его главным дон</w:t>
      </w:r>
      <w:r>
        <w:t xml:space="preserve"> </w:t>
      </w:r>
      <w:r w:rsidRPr="006719E8">
        <w:t xml:space="preserve">жуаном Малеевки. Вот пока такой поверхностный портрет моих первых, давних впечатлений о молодом поэте Викторе Гофмане. </w:t>
      </w:r>
    </w:p>
    <w:p w:rsidR="00584B0A" w:rsidRPr="006719E8" w:rsidRDefault="00584B0A" w:rsidP="00584B0A">
      <w:r w:rsidRPr="006719E8">
        <w:t xml:space="preserve">В главе мемуаров «Рулетка в Малеевке» есть много упоминаний о нем. При всей своей коммуникабельности, кажущейся открытости он всегда был один, не входил ни в какую литературную группировку, коим в Москве несть числа, ни с кем сильно не сближался, и со мною тоже. Он сам определял дистанцию своих отношений. Не помню, чтобы он был замечен в какой-нибудь скандальной истории, в которые часто влипали дети известных родителей. Отличался он мягким, доброжелательным характером, никогда не кичился отцом, не приставал к людям, от которых зависела судьба публикаций, может, оттого он мало издал своих книг. Хотя я видел, какие крупные писатели-функционеры постоянно приглашали его составить партию в бильярд или в преферанс. Да, чуть не забыл эту его карточную страсть, можно сказать – писательскую страсть. Как об игроке и бильярдисте о Гофмане высоко отзывался Александр Межиров, сам известный игрок. </w:t>
      </w:r>
    </w:p>
    <w:p w:rsidR="00584B0A" w:rsidRDefault="00584B0A" w:rsidP="00584B0A">
      <w:r w:rsidRPr="006719E8">
        <w:t>Из близкого круга общения Гофмана тех лет я могу вспомнить только одного − русскоязычного поэта из Тбилиси Сергея Алиханова, бывшего зятя Александра Межирова. Благодаря отцу-весельчаку, балагуру, сибариту, красавцу, плейбою, известному дон</w:t>
      </w:r>
      <w:r>
        <w:t xml:space="preserve"> </w:t>
      </w:r>
      <w:r w:rsidRPr="006719E8">
        <w:t>жуану московского масштаба, общавшегося с летчиком Василием Сталиным, Витя с детских лет знал весь цвет советской литературы и культуры. Он сидел на коленях Ильи Эренбурга и Павла Антокольского, общался с детьми Чаковского и Чуковского, рос</w:t>
      </w:r>
      <w:r>
        <w:t xml:space="preserve"> </w:t>
      </w:r>
      <w:r w:rsidRPr="006719E8">
        <w:t xml:space="preserve">вместе с Павлом Катаевым, учился с детьми Фадеева и Шагинян, с детства был любимцем многих известных творческих людей. </w:t>
      </w:r>
    </w:p>
    <w:p w:rsidR="00584B0A" w:rsidRPr="006719E8" w:rsidRDefault="00584B0A" w:rsidP="00584B0A">
      <w:r w:rsidRPr="006719E8">
        <w:t xml:space="preserve">В хлебосольном отцовском доме часто собирались писатели, артисты, режиссеры, композиторы – истории из мира кино, литературы, музыки он слышал из уст корифеев искусства. Вот, если бы Виктор Гофман взялся за мемуары, успех был бы гарантирован, я видел и понимал − в какой атмосфере, в какой среде он вырос. Половина людей, общавшихся с семьей Гофманов, достойна не только упоминания в мемуарах, но и памятников. Вот такой молодой человек отдыхал в то лето в Коктебеле, когда Разиль Валеев подарил мне цветную фотографию своей семьи. </w:t>
      </w:r>
    </w:p>
    <w:p w:rsidR="00584B0A" w:rsidRPr="006719E8" w:rsidRDefault="00584B0A" w:rsidP="00584B0A">
      <w:r w:rsidRPr="006719E8">
        <w:lastRenderedPageBreak/>
        <w:t>В Коктебеле Виктор часто ходил на рынок, он очень любил сладкий виноград и не только «Изабеллу», он говорил: «Мозгам нужен сахар, витамины». В Коктебеле рынок располагался рядом с почтой, недалеко от нашего Дома творчества, а вот в Пицунде находился далеко, в центре поселка, и туда мы иногда ездили вместе. Помню, что он любил – абхазские и г</w:t>
      </w:r>
      <w:r>
        <w:t>рузинские сыры, мацони, траву тархун</w:t>
      </w:r>
      <w:r w:rsidRPr="006719E8">
        <w:t>, острый армянский перец и помидоры, оттого десятки лет сохранял стройную фигуру и гибкость, выглядел лет на десять-пятнадцать моложе, чем удивлял юных красавиц. Работа поэтов и прозаиков очень отличается, проза высиживается за столом, изо дня в день, из месяца в месяц. Загулял день-два, столько же нужно, чтобы снова вписаться в ритм. Как утверждал друг Евгения Рейна</w:t>
      </w:r>
      <w:r w:rsidR="000206CE">
        <w:t>,</w:t>
      </w:r>
      <w:r w:rsidRPr="006719E8">
        <w:t xml:space="preserve"> Михаил Синельников, сам из последних титанов советских поэтов: «Поэты могут писать и во время свидания, они всегда имеют при себе ручку и блокнот, чтобы записать неожиданную рифму или удачную строку, остальное − дело техники». </w:t>
      </w:r>
    </w:p>
    <w:p w:rsidR="00584B0A" w:rsidRPr="006719E8" w:rsidRDefault="00584B0A" w:rsidP="00584B0A">
      <w:r w:rsidRPr="006719E8">
        <w:t>Поэтому в Коктебеле я, занятый романом, иногда просил Виктора за завтраком, если он пойдет на базар, купить мне «Изабеллу», персики или армянские абрикосы, и он мне никогда не отказывал. Но, когда я сам ходил за фруктами, я обязательно спрашивал его – что ему купить.</w:t>
      </w:r>
    </w:p>
    <w:p w:rsidR="00584B0A" w:rsidRPr="006719E8" w:rsidRDefault="00584B0A" w:rsidP="00584B0A">
      <w:r w:rsidRPr="006719E8">
        <w:t xml:space="preserve">Однажды, он поднялся ко мне на второй этаж </w:t>
      </w:r>
      <w:r>
        <w:t xml:space="preserve">с моими абрикосами и </w:t>
      </w:r>
      <w:r w:rsidR="007D4D83">
        <w:t xml:space="preserve"> </w:t>
      </w:r>
      <w:r w:rsidRPr="006719E8">
        <w:t>«Изабеллой», на зарешеченный мною балкон, где я писал. Я как раз собирался сделать перерыв и выпить стаканчик красного сухого вина «Инкерманского», так что Виктору я обрадовался вдвойне. Выпить с поэтами – всегда одно удовольствие! Гофман обожал Хайяма, Хафиза и, вообще, ирано-персидско-таджикскую поэзию, а там о вине, о страстях, любви – столько прекрасных срок!</w:t>
      </w:r>
      <w:r>
        <w:t xml:space="preserve"> </w:t>
      </w:r>
      <w:r w:rsidRPr="006719E8">
        <w:t>Осушили по бокалу, другому, и вдруг он, потянувшийся за гроздью «Изабеллы», увидел на столе фотографию семьи Валеевых. Забыв про виноград, Виктор взял фотографию и, на мой взгляд, чересчур долго вглядывался в нее.</w:t>
      </w:r>
    </w:p>
    <w:p w:rsidR="00584B0A" w:rsidRPr="006719E8" w:rsidRDefault="00584B0A" w:rsidP="00584B0A">
      <w:r w:rsidRPr="006719E8">
        <w:t xml:space="preserve">− Откуда ты их знаешь? − спросил он заинтересованно. Чувствовалось, что он никак не мог связать меня и семью на фотографии, наверное, оттого, что ни разу не видел меня рядом с ними. </w:t>
      </w:r>
    </w:p>
    <w:p w:rsidR="00584B0A" w:rsidRPr="006719E8" w:rsidRDefault="00584B0A" w:rsidP="00584B0A">
      <w:r w:rsidRPr="006719E8">
        <w:t>Я тоже, ничего не понимая, попытался отшутиться:</w:t>
      </w:r>
    </w:p>
    <w:p w:rsidR="00584B0A" w:rsidRPr="006719E8" w:rsidRDefault="00584B0A" w:rsidP="00584B0A">
      <w:r w:rsidRPr="006719E8">
        <w:t xml:space="preserve">− Татары знают друг друга. Тем более, он известный поэт-песенник, его песни распевает весь наш народ, я знаком с ним с весны 1979 года, когда впервые посетил Казань. </w:t>
      </w:r>
    </w:p>
    <w:p w:rsidR="00584B0A" w:rsidRPr="006719E8" w:rsidRDefault="00584B0A" w:rsidP="00584B0A">
      <w:r w:rsidRPr="006719E8">
        <w:t>− Ты можешь представить меня этой семье? – волнуясь, спросил он вдруг, и еще больше запутал меня.</w:t>
      </w:r>
    </w:p>
    <w:p w:rsidR="00584B0A" w:rsidRPr="006719E8" w:rsidRDefault="00584B0A" w:rsidP="00584B0A">
      <w:r w:rsidRPr="006719E8">
        <w:t>− Зачем? Ты хочешь заняться татарскими переводами? – ничего другого мне не пришло в голову. Но вдруг я увидел его взгляд, он смотрел только в левый край фотографии, где улыбалась дочь Разиля, юная и очаровательная Сююмбика. Он с такой неожиданной для меня нежностью и любовью смотрел на девушку, и я, твердолобый, наконец-то понял, что дон</w:t>
      </w:r>
      <w:r>
        <w:t xml:space="preserve"> </w:t>
      </w:r>
      <w:r w:rsidRPr="006719E8">
        <w:t xml:space="preserve">жуан, сердцеед Виктор Гофман всерьез влюбился, если просит меня </w:t>
      </w:r>
      <w:r w:rsidRPr="006719E8">
        <w:lastRenderedPageBreak/>
        <w:t>представить ее родителям. Тут я совсем растерялся, в роли свата мне в ту пору выступать не приходилось, да и как влюбленный навечно Виктор вызывал у меня сомнения. Меня, растерянного, вернул в реальность голос Гофмана:</w:t>
      </w:r>
    </w:p>
    <w:p w:rsidR="00584B0A" w:rsidRPr="006719E8" w:rsidRDefault="00584B0A" w:rsidP="00584B0A">
      <w:r w:rsidRPr="006719E8">
        <w:t>− А что означает ее имя – Сююмбика, очень звучное на мой слух, оно не идет у меня из головы?</w:t>
      </w:r>
    </w:p>
    <w:p w:rsidR="00584B0A" w:rsidRPr="006719E8" w:rsidRDefault="00584B0A" w:rsidP="00584B0A">
      <w:r w:rsidRPr="006719E8">
        <w:t>− Так звали последнюю царицу татарского ханства, необыкновенной красоты, говорят, была женщина. В память о ней в казанском Кремле есть башня ее имени. Легенда гласит, что она не сдалась в плен, а спрыгнула с этой башни в вечность.</w:t>
      </w:r>
    </w:p>
    <w:p w:rsidR="00584B0A" w:rsidRPr="006719E8" w:rsidRDefault="00584B0A" w:rsidP="00584B0A">
      <w:r w:rsidRPr="006719E8">
        <w:t>− Какая печальная судьба, но какое красивое имя оставила потомкам ваша героическая царица, − отметил Гофман, желая продолжить разговор.</w:t>
      </w:r>
    </w:p>
    <w:p w:rsidR="00584B0A" w:rsidRPr="006719E8" w:rsidRDefault="00584B0A" w:rsidP="00584B0A">
      <w:r w:rsidRPr="006719E8">
        <w:t>Моя растерянность быстро прошла, как и появилась, и я отвечал нарочито сурово, чтобы он выкинул из головы свои неожиданные планы. Я ведь знал, что он еще не собирался жениться, хотя его отец и мать давно мечтали об этом, от невест отбоя не было.</w:t>
      </w:r>
    </w:p>
    <w:p w:rsidR="00584B0A" w:rsidRPr="006719E8" w:rsidRDefault="00584B0A" w:rsidP="00584B0A">
      <w:r w:rsidRPr="006719E8">
        <w:t>− Витя, тебе никогда не отдадут в жены татарскую княжну, − обрезал я концы сразу.</w:t>
      </w:r>
    </w:p>
    <w:p w:rsidR="00584B0A" w:rsidRPr="006719E8" w:rsidRDefault="00584B0A" w:rsidP="00584B0A">
      <w:r w:rsidRPr="006719E8">
        <w:t>− Почему? – аж привстал он от возмущения.</w:t>
      </w:r>
    </w:p>
    <w:p w:rsidR="00C96814" w:rsidRPr="006719E8" w:rsidRDefault="00584B0A" w:rsidP="00C96814">
      <w:r w:rsidRPr="006719E8">
        <w:t>− Во-первых, не суди себя по московским меркам, ты видный жених только в Москве. Во-вторых, ты старше ее почти на десять лет, хотя выглядишь гораздо моложе, но у татар, насколько я знаю, такая разница неприемлемая. В-третьих, дорогой мой, не для тебя они растили единственную дочь. Валеевы – традиционная татарская семья, они и за татарина, не знающего родной язык, вряд ли бы ее отдали. Да и замуж ей еще рановато, выглядит она как первокурсница, куда ей спеши</w:t>
      </w:r>
      <w:r>
        <w:t>ть.</w:t>
      </w:r>
      <w:r w:rsidRPr="00584B0A">
        <w:t xml:space="preserve"> </w:t>
      </w:r>
      <w:r w:rsidRPr="006719E8">
        <w:t>Такая красавица из видной семьи без женихов никогда не останется. И родителям ее ты в</w:t>
      </w:r>
      <w:r w:rsidR="00C96814">
        <w:t xml:space="preserve">ряд ли понравишься, </w:t>
      </w:r>
      <w:r w:rsidR="00C96814" w:rsidRPr="006719E8">
        <w:t>сразу спросят – почему не женат до сих пор? Да и Москву ты вряд ли оставишь.</w:t>
      </w:r>
    </w:p>
    <w:p w:rsidR="00584B0A" w:rsidRPr="006719E8" w:rsidRDefault="007D4D83" w:rsidP="00C96814">
      <w:pPr>
        <w:ind w:firstLine="0"/>
      </w:pPr>
      <w:r>
        <w:t xml:space="preserve">           </w:t>
      </w:r>
      <w:r w:rsidR="00584B0A" w:rsidRPr="006719E8">
        <w:t>Виктор отчаянно приводил весомые аргументы в свою пользу, уверял, что впервые так сильно влюбился, но я, желая, чтобы он не наломал дров, раз за разом находил резоны, чтобы он оставил юную красавицу в покое. Мы так увлеклись, решая его судьбу, что пропустили в тот день обед. Грустный выпал нам обоим день, я впервые видел Гофмана влюбленным и сыпать соль ему на обнаженное сердце мне не доставляло удовольствия. Но я понимал, что у Сююмбике – другая судьба, она никогда не пойдет против воли родителей, и что ее жизнь должна быть связана с Казанью, да и Виктора семейным человеком в ту пору я представить никак не мог.</w:t>
      </w:r>
    </w:p>
    <w:p w:rsidR="00584B0A" w:rsidRPr="006719E8" w:rsidRDefault="00584B0A" w:rsidP="00584B0A">
      <w:r w:rsidRPr="006719E8">
        <w:t xml:space="preserve">Единственное, что меня успокаивало − до конца нашего заезда оставалось три дня, и у Виктора не было времени, чтобы предпринять что-то всерьез, да и я решил присмотреть за ним. Оставшиеся дни вечерами я не садился за стол, а пропадал на набережной рядом с Гофманом. Имела ли эта история продолжение? Каждый раз, встречая меня в Москве, Виктор спрашивал: «Как поживает Сююмбика? Ты ее видел?». Я всегда отвечал ему </w:t>
      </w:r>
      <w:r w:rsidRPr="006719E8">
        <w:lastRenderedPageBreak/>
        <w:t xml:space="preserve">так: «Я живу в Ташкенте, она с родителями – в Казани, как же я мог ее увидеть?» Но в следующий раз, а он мог возникнуть и через три месяца, и через полгода, я часто бывал в Москве, он продолжал меня спрашивать о прекрасной Сююмбике. </w:t>
      </w:r>
    </w:p>
    <w:p w:rsidR="00584B0A" w:rsidRPr="006719E8" w:rsidRDefault="00584B0A" w:rsidP="00584B0A">
      <w:r w:rsidRPr="006719E8">
        <w:t>Через несколько лет на его старый вопрос я ответил: «Наверное, она вышла замуж и у нее растут дети». Виктор зло посмотрел на меня, как будто во всем виноват я, молча отошел и очень долго не разговаривал со мной. В Казани я действительно не бывал, меня туда не приглашали, с Разилем я не виделся, как я мог спросить у первого попавшегося татарского писателя – как поживает дочь Разиля-эфенди?</w:t>
      </w:r>
    </w:p>
    <w:p w:rsidR="00584B0A" w:rsidRPr="006719E8" w:rsidRDefault="00584B0A" w:rsidP="00584B0A">
      <w:pPr>
        <w:jc w:val="both"/>
      </w:pPr>
      <w:r w:rsidRPr="006719E8">
        <w:t>В следующую зиму в Малеевке мы стали вновь общаться.  Гофман снова вспомнил Крым, очаровательную студентку из Казани. В какой-то момент в застолье я однажды представил, что Виктор женился на ней, переехал в Казань, где он, наверняка, «умер» бы как поэт. Даже мне, татарину, издававшемуся миллионными тиражами, с татарским темами и героями, не нашлось в Казани места как писателю, каково же было бы ему? Но я об этом Гофману не сказал, зачем сыпать соль на незаживающую сердечную рану. У Виктора в Москве выходили книги, появлялись публикации в журналах, он стал видным переводчиком, особенно известным в Грузии, получил квартиру, но не заводил семью.</w:t>
      </w:r>
    </w:p>
    <w:p w:rsidR="00584B0A" w:rsidRPr="006719E8" w:rsidRDefault="00584B0A" w:rsidP="00584B0A">
      <w:r w:rsidRPr="006719E8">
        <w:t>Я слышал однажды в Малеевке, как одна видная поэтесса сказала о нем – вечно желанный жених… Наступила перестройка, приоткрывшая какие-то тайны нашей общественной жизни. В одной из газет я узнал, что Разиль Валеев еще в студенческие годы совершил политическую акцию, на которую мало кто мог решиться. При неблагоприятном исходе он вполне мог стать политическим заключенным и на дес</w:t>
      </w:r>
      <w:r w:rsidR="00C96814">
        <w:t>ять, и на пятнадцать лет.</w:t>
      </w:r>
      <w:r w:rsidRPr="00584B0A">
        <w:t xml:space="preserve"> </w:t>
      </w:r>
      <w:r w:rsidRPr="006719E8">
        <w:t>Вырезки из газет при очередной встрече я передал Гофману, сказав: «Ты с Сергеем Алихановым перепечатывал на машинке и пропагандировал запрещенны</w:t>
      </w:r>
      <w:r w:rsidR="007965EE">
        <w:t>е</w:t>
      </w:r>
      <w:r>
        <w:t xml:space="preserve"> </w:t>
      </w:r>
      <w:r w:rsidR="007965EE">
        <w:t>книги</w:t>
      </w:r>
      <w:r w:rsidRPr="006719E8">
        <w:t xml:space="preserve">, а </w:t>
      </w:r>
      <w:proofErr w:type="spellStart"/>
      <w:r w:rsidRPr="006719E8">
        <w:t>Разиль</w:t>
      </w:r>
      <w:proofErr w:type="spellEnd"/>
      <w:r w:rsidRPr="006719E8">
        <w:t xml:space="preserve"> </w:t>
      </w:r>
      <w:proofErr w:type="spellStart"/>
      <w:r w:rsidRPr="006719E8">
        <w:t>Валеев</w:t>
      </w:r>
      <w:proofErr w:type="spellEnd"/>
      <w:r w:rsidRPr="006719E8">
        <w:t xml:space="preserve"> распространял листовки с требованиями к власти, вы вполне могли встретиться с ним на Соловках или на Колыме, вот чьим зятем ты мог стать». В ответ Виктор грустно улыбнулся. Со временем я осторожно узнал, что Сююмбика с отличием </w:t>
      </w:r>
      <w:proofErr w:type="gramStart"/>
      <w:r w:rsidRPr="006719E8">
        <w:t>закончила университет</w:t>
      </w:r>
      <w:proofErr w:type="gramEnd"/>
      <w:r w:rsidRPr="006719E8">
        <w:t xml:space="preserve"> и аспирантуру, работает одним из руководителей Национальной библиотеки Татарстана. Библиотека име</w:t>
      </w:r>
      <w:r w:rsidR="007D4D83">
        <w:t xml:space="preserve">ет старинное здание уникальной </w:t>
      </w:r>
      <w:bookmarkStart w:id="0" w:name="_GoBack"/>
      <w:bookmarkEnd w:id="0"/>
      <w:r w:rsidRPr="006719E8">
        <w:t>архитектуры и числится одной из старейших и известных в России, там часто проводятся международные мероприятия. У нее прекрасная семья, дети.</w:t>
      </w:r>
    </w:p>
    <w:p w:rsidR="00584B0A" w:rsidRPr="006719E8" w:rsidRDefault="00584B0A" w:rsidP="00584B0A">
      <w:r w:rsidRPr="006719E8">
        <w:t xml:space="preserve">Виктор так и не женился, живет один, татарская стрела, полученная им в Коктебеле, до сих пор ноет в его сердце. Он посвятил жизнь поэзии, с годами сильно прибавил в мастерстве, потому что познал жизнь не только из книг. О нем высоко отзываются Е.Рейн, М.Синельников, хорошо говорили о нем и скупой на похвалы Семен Израилевич Липкин и Инна Лиснянская. Книги у всех нас с развалом СССР выходят редко, но Гофман широко представлен в Интернете. После покушения и развала СССР я вынужден был переехать в Москву и в последний раз видел его на своем пятидесятилетии в </w:t>
      </w:r>
      <w:r w:rsidRPr="006719E8">
        <w:lastRenderedPageBreak/>
        <w:t xml:space="preserve">1991 году, которое я отмечал в ЦДЛ. У писателей сегодня нет Домов творчества, поликлиник, собственных издательств, мы их потеряли не в борьбе с властью или с капитализмом, а в склоках между собой, потеряли несметные богатства, включая авторитет у власти и народа. </w:t>
      </w:r>
    </w:p>
    <w:p w:rsidR="00584B0A" w:rsidRPr="006719E8" w:rsidRDefault="00584B0A" w:rsidP="00584B0A">
      <w:r w:rsidRPr="006719E8">
        <w:t>Наш общий друг Сергей Алиханов стал моим биографом, в 90-х годах читал в американских университетах курс лекций о моем творчестве, он написал о моих работах монографию «Искусство жить искусством». Сейчас он –</w:t>
      </w:r>
      <w:r>
        <w:t xml:space="preserve"> академик, но связи с друзьями </w:t>
      </w:r>
      <w:r w:rsidRPr="006719E8">
        <w:t xml:space="preserve">не потерял и, благодаря ему, я знаю, как живет наш друг Виктор Гофман.  Академик Сергей Алиханов – поэт, вписавшийся в технологический ХХ1 век. Он ведет свой блог, живой журнал в Интернете, и там регулярно представляет стихи своего друга молодости. С интервалом в два года С.Алиханов создал два фильма для Интернета о творчестве и жизни Виктора Гофмана, где старый «малеевец» и «коктебелевец» читает свои стихи, рассуждает о времени, искусстве, поэзии, ведь он – один из редчайших людей, что посвятили свою жизнь служению высокой поэзии. В фильмах Гофман читает стихи своих любимых поэтов: Заболоцкого, Кедрина, Межирова, Рейна, Синельникова, Кибирова, Бродского, Кенжеева, Амашукели, Алиханова, Поликарпова. </w:t>
      </w:r>
    </w:p>
    <w:p w:rsidR="00584B0A" w:rsidRPr="006719E8" w:rsidRDefault="00584B0A" w:rsidP="00584B0A">
      <w:r w:rsidRPr="006719E8">
        <w:t>Я с удовольствием и в пятый, и в десятый раз пересматриваю эти фильмы, слышу его глуховатый голос, не меняющийся с возрастом, и вспоминаю наши молодые годы, Малеевку, Коктебель, Пицунду, ЦДЛ, где мы в свое золотое время были завсегдатаями. Вспоминаю, как долго мы искали свое место в литературе и, кажется, нашли. Твердо знаю одно, что мы не свернули со своего пути, каким бы тернистым ни выпал он нам обоим, да и нашему другу Сергею Алиханову тоже. Храни вас Господь, мои старые друзья!</w:t>
      </w:r>
    </w:p>
    <w:p w:rsidR="00584B0A" w:rsidRPr="006719E8" w:rsidRDefault="00584B0A" w:rsidP="00584B0A"/>
    <w:p w:rsidR="005C6925" w:rsidRDefault="005C6925" w:rsidP="005C6925">
      <w:pPr>
        <w:jc w:val="right"/>
        <w:rPr>
          <w:sz w:val="24"/>
          <w:szCs w:val="24"/>
        </w:rPr>
      </w:pPr>
      <w:r>
        <w:t xml:space="preserve">                                                                  </w:t>
      </w:r>
      <w:r>
        <w:rPr>
          <w:sz w:val="24"/>
          <w:szCs w:val="24"/>
        </w:rPr>
        <w:t>Ницца–Москва, ноябрь–</w:t>
      </w:r>
      <w:r w:rsidRPr="006719E8">
        <w:rPr>
          <w:sz w:val="24"/>
          <w:szCs w:val="24"/>
        </w:rPr>
        <w:t>декабрь 2013г.</w:t>
      </w:r>
    </w:p>
    <w:p w:rsidR="007965EE" w:rsidRPr="006719E8" w:rsidRDefault="007965EE" w:rsidP="005C6925">
      <w:pPr>
        <w:jc w:val="right"/>
        <w:rPr>
          <w:sz w:val="24"/>
          <w:szCs w:val="24"/>
        </w:rPr>
      </w:pPr>
    </w:p>
    <w:p w:rsidR="00D04F78" w:rsidRPr="007965EE" w:rsidRDefault="007965EE" w:rsidP="00584B0A">
      <w:proofErr w:type="gramStart"/>
      <w:r>
        <w:rPr>
          <w:lang w:val="en-US"/>
        </w:rPr>
        <w:t>P</w:t>
      </w:r>
      <w:r w:rsidRPr="007965EE">
        <w:t>.</w:t>
      </w:r>
      <w:r>
        <w:rPr>
          <w:lang w:val="en-US"/>
        </w:rPr>
        <w:t>S</w:t>
      </w:r>
      <w:r w:rsidRPr="007965EE">
        <w:t>.</w:t>
      </w:r>
      <w:r>
        <w:t xml:space="preserve"> Виктора Гофмана убили в собственной квартире в центре Москвы 30 октября 2015г.</w:t>
      </w:r>
      <w:proofErr w:type="gramEnd"/>
      <w:r>
        <w:t xml:space="preserve"> Украли золотую звезду Героя и ордена отца, забрали и коллекцию монет, которую поэт собирал с детских лет. Вечная память, дорогой Витя!</w:t>
      </w:r>
    </w:p>
    <w:sectPr w:rsidR="00D04F78" w:rsidRPr="007965EE" w:rsidSect="006277D4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B39" w:rsidRDefault="00CB4B39" w:rsidP="006277D4">
      <w:r>
        <w:separator/>
      </w:r>
    </w:p>
  </w:endnote>
  <w:endnote w:type="continuationSeparator" w:id="0">
    <w:p w:rsidR="00CB4B39" w:rsidRDefault="00CB4B39" w:rsidP="00627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24631"/>
      <w:docPartObj>
        <w:docPartGallery w:val="Page Numbers (Bottom of Page)"/>
        <w:docPartUnique/>
      </w:docPartObj>
    </w:sdtPr>
    <w:sdtContent>
      <w:p w:rsidR="006277D4" w:rsidRDefault="00B53E21">
        <w:pPr>
          <w:pStyle w:val="a7"/>
          <w:jc w:val="right"/>
        </w:pPr>
        <w:fldSimple w:instr=" PAGE   \* MERGEFORMAT ">
          <w:r w:rsidR="007965EE">
            <w:rPr>
              <w:noProof/>
            </w:rPr>
            <w:t>7</w:t>
          </w:r>
        </w:fldSimple>
      </w:p>
    </w:sdtContent>
  </w:sdt>
  <w:p w:rsidR="006277D4" w:rsidRDefault="006277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B39" w:rsidRDefault="00CB4B39" w:rsidP="006277D4">
      <w:r>
        <w:separator/>
      </w:r>
    </w:p>
  </w:footnote>
  <w:footnote w:type="continuationSeparator" w:id="0">
    <w:p w:rsidR="00CB4B39" w:rsidRDefault="00CB4B39" w:rsidP="006277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F78"/>
    <w:rsid w:val="000206CE"/>
    <w:rsid w:val="00063F78"/>
    <w:rsid w:val="000A4F94"/>
    <w:rsid w:val="000D0B28"/>
    <w:rsid w:val="002A151B"/>
    <w:rsid w:val="002C567E"/>
    <w:rsid w:val="00394698"/>
    <w:rsid w:val="00584B0A"/>
    <w:rsid w:val="005B34C1"/>
    <w:rsid w:val="005C6925"/>
    <w:rsid w:val="006277D4"/>
    <w:rsid w:val="00692232"/>
    <w:rsid w:val="007965EE"/>
    <w:rsid w:val="007D4D83"/>
    <w:rsid w:val="00872794"/>
    <w:rsid w:val="009112F9"/>
    <w:rsid w:val="009457A0"/>
    <w:rsid w:val="00B53E21"/>
    <w:rsid w:val="00BF366D"/>
    <w:rsid w:val="00C25798"/>
    <w:rsid w:val="00C52515"/>
    <w:rsid w:val="00C96814"/>
    <w:rsid w:val="00CB4B39"/>
    <w:rsid w:val="00D25FA9"/>
    <w:rsid w:val="00F83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B0A"/>
    <w:pPr>
      <w:spacing w:after="0" w:line="24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rsid w:val="005B34C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bdr w:val="nil"/>
      <w:lang w:eastAsia="ru-RU"/>
    </w:rPr>
  </w:style>
  <w:style w:type="character" w:customStyle="1" w:styleId="a4">
    <w:name w:val="Текст Знак"/>
    <w:basedOn w:val="a0"/>
    <w:link w:val="a3"/>
    <w:rsid w:val="005B34C1"/>
    <w:rPr>
      <w:rFonts w:ascii="Helvetica" w:eastAsia="Helvetica" w:hAnsi="Helvetica" w:cs="Helvetica"/>
      <w:color w:val="000000"/>
      <w:bdr w:val="nil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277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77D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6277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77D4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4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 Валентина</dc:creator>
  <cp:keywords/>
  <dc:description/>
  <cp:lastModifiedBy>Raul</cp:lastModifiedBy>
  <cp:revision>14</cp:revision>
  <dcterms:created xsi:type="dcterms:W3CDTF">2015-04-09T14:17:00Z</dcterms:created>
  <dcterms:modified xsi:type="dcterms:W3CDTF">2015-11-27T17:12:00Z</dcterms:modified>
</cp:coreProperties>
</file>